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7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0"/>
        <w:gridCol w:w="10571"/>
      </w:tblGrid>
      <w:tr w:rsidR="00D5665D" w:rsidRPr="00D5665D" w14:paraId="3D3A126A" w14:textId="77777777" w:rsidTr="008B534C">
        <w:trPr>
          <w:trHeight w:val="526"/>
        </w:trPr>
        <w:tc>
          <w:tcPr>
            <w:tcW w:w="3100" w:type="dxa"/>
          </w:tcPr>
          <w:p w14:paraId="5AAA46C7" w14:textId="5B8A4379" w:rsidR="00D5665D" w:rsidRPr="00D5665D" w:rsidRDefault="00D5665D" w:rsidP="00D5665D">
            <w:r w:rsidRPr="00D5665D">
              <w:rPr>
                <w:noProof/>
              </w:rPr>
              <w:drawing>
                <wp:inline distT="0" distB="0" distL="0" distR="0" wp14:anchorId="51775C0D" wp14:editId="2AA31BF3">
                  <wp:extent cx="1991487" cy="1000125"/>
                  <wp:effectExtent l="0" t="0" r="889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594" cy="10011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1" w:type="dxa"/>
          </w:tcPr>
          <w:p w14:paraId="516A2585" w14:textId="77777777" w:rsidR="00D5665D" w:rsidRPr="008B534C" w:rsidRDefault="00D5665D" w:rsidP="00D5665D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</w:p>
          <w:p w14:paraId="702E485D" w14:textId="77777777" w:rsidR="00D5665D" w:rsidRPr="008B534C" w:rsidRDefault="00D5665D" w:rsidP="00D56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A.S.P. TRAPANI-DISTRETTO SANITARIO DI MAZARA DEL VALLO</w:t>
            </w:r>
          </w:p>
          <w:p w14:paraId="3A9B0AF3" w14:textId="77777777" w:rsidR="00D5665D" w:rsidRPr="008B534C" w:rsidRDefault="00D5665D" w:rsidP="00D56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UNITÀ ORGANIZZATIVA</w:t>
            </w:r>
          </w:p>
          <w:p w14:paraId="68FFED28" w14:textId="77777777" w:rsidR="00D5665D" w:rsidRPr="008B7A77" w:rsidRDefault="00D5665D" w:rsidP="00D5665D">
            <w:pPr>
              <w:jc w:val="center"/>
              <w:rPr>
                <w:rFonts w:ascii="Arial Narrow" w:eastAsia="Times New Roman" w:hAnsi="Arial Narrow" w:cs="Times New Roman"/>
                <w:sz w:val="24"/>
                <w:szCs w:val="20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0"/>
                <w:lang w:eastAsia="it-IT"/>
              </w:rPr>
              <w:t>U.O.S. UVM /PUA</w:t>
            </w:r>
          </w:p>
        </w:tc>
      </w:tr>
    </w:tbl>
    <w:p w14:paraId="6C20445B" w14:textId="2CEB58E9" w:rsidR="00D5665D" w:rsidRDefault="00D5665D"/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10523"/>
      </w:tblGrid>
      <w:tr w:rsidR="00D5665D" w:rsidRPr="008B534C" w14:paraId="2702787B" w14:textId="77777777" w:rsidTr="00A05FC8">
        <w:tc>
          <w:tcPr>
            <w:tcW w:w="2943" w:type="dxa"/>
          </w:tcPr>
          <w:p w14:paraId="30C3161E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Oggetto del procedimento</w:t>
            </w:r>
          </w:p>
        </w:tc>
        <w:tc>
          <w:tcPr>
            <w:tcW w:w="284" w:type="dxa"/>
          </w:tcPr>
          <w:p w14:paraId="47344368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23" w:type="dxa"/>
          </w:tcPr>
          <w:p w14:paraId="3B0AC3B3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Inserimento pazienti in RSA (Residenza Sanitaria Assistita)</w:t>
            </w:r>
          </w:p>
        </w:tc>
      </w:tr>
      <w:tr w:rsidR="00D5665D" w:rsidRPr="008B534C" w14:paraId="47B068DA" w14:textId="77777777" w:rsidTr="00A05FC8">
        <w:tc>
          <w:tcPr>
            <w:tcW w:w="2943" w:type="dxa"/>
          </w:tcPr>
          <w:p w14:paraId="24D4C0FB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Descrizione sommaria del procedimento</w:t>
            </w:r>
          </w:p>
        </w:tc>
        <w:tc>
          <w:tcPr>
            <w:tcW w:w="284" w:type="dxa"/>
          </w:tcPr>
          <w:p w14:paraId="10FC1CCD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23" w:type="dxa"/>
          </w:tcPr>
          <w:p w14:paraId="32E9A01E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Presentazione istanza su apposita modulistica da reperire presso il PUA o presso l’ambulatorio del MMG, al Distretto di riferimento; attivazione UVMD per visita a domicilio del paziente; attivazione del servizio.</w:t>
            </w:r>
          </w:p>
        </w:tc>
      </w:tr>
      <w:tr w:rsidR="00D5665D" w:rsidRPr="008B534C" w14:paraId="58E891C5" w14:textId="77777777" w:rsidTr="00A05FC8">
        <w:tc>
          <w:tcPr>
            <w:tcW w:w="2943" w:type="dxa"/>
          </w:tcPr>
          <w:p w14:paraId="55B357C0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Normativa di riferimento</w:t>
            </w:r>
          </w:p>
        </w:tc>
        <w:tc>
          <w:tcPr>
            <w:tcW w:w="284" w:type="dxa"/>
          </w:tcPr>
          <w:p w14:paraId="5C3A3172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23" w:type="dxa"/>
          </w:tcPr>
          <w:p w14:paraId="3F87D44E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Decreto Presidenziale 25/10/1999; D.A. 24/05/2010</w:t>
            </w:r>
          </w:p>
        </w:tc>
      </w:tr>
      <w:tr w:rsidR="00D5665D" w:rsidRPr="008B534C" w14:paraId="19AFBE19" w14:textId="77777777" w:rsidTr="00A05FC8">
        <w:tc>
          <w:tcPr>
            <w:tcW w:w="2943" w:type="dxa"/>
          </w:tcPr>
          <w:p w14:paraId="6D2D1FCF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Modalità di avvio</w:t>
            </w:r>
          </w:p>
        </w:tc>
        <w:tc>
          <w:tcPr>
            <w:tcW w:w="284" w:type="dxa"/>
          </w:tcPr>
          <w:p w14:paraId="772A41F4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23" w:type="dxa"/>
          </w:tcPr>
          <w:p w14:paraId="2B31344A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Istanza da parte dell’utente</w:t>
            </w:r>
          </w:p>
        </w:tc>
      </w:tr>
      <w:tr w:rsidR="00D5665D" w:rsidRPr="008B534C" w14:paraId="5159574C" w14:textId="77777777" w:rsidTr="00A05FC8">
        <w:tc>
          <w:tcPr>
            <w:tcW w:w="2943" w:type="dxa"/>
          </w:tcPr>
          <w:p w14:paraId="061C75F0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Ufficio competente</w:t>
            </w:r>
          </w:p>
        </w:tc>
        <w:tc>
          <w:tcPr>
            <w:tcW w:w="284" w:type="dxa"/>
          </w:tcPr>
          <w:p w14:paraId="0CE53C27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23" w:type="dxa"/>
          </w:tcPr>
          <w:p w14:paraId="51414DFA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P.U.A. (Punto Unico di Accesso)</w:t>
            </w:r>
          </w:p>
        </w:tc>
      </w:tr>
      <w:tr w:rsidR="00D5665D" w:rsidRPr="008B534C" w14:paraId="5D4426A4" w14:textId="77777777" w:rsidTr="00A05FC8">
        <w:tc>
          <w:tcPr>
            <w:tcW w:w="2943" w:type="dxa"/>
            <w:vMerge w:val="restart"/>
            <w:vAlign w:val="center"/>
          </w:tcPr>
          <w:p w14:paraId="6B76D287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Responsabile del procedimento</w:t>
            </w:r>
          </w:p>
        </w:tc>
        <w:tc>
          <w:tcPr>
            <w:tcW w:w="284" w:type="dxa"/>
          </w:tcPr>
          <w:p w14:paraId="48776FAA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B8E2" w14:textId="546A2344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Nominativo: </w:t>
            </w:r>
            <w:r w:rsidR="00185FB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Dr. </w:t>
            </w: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Giacalone Pietro – PUA Mazara del Vallo </w:t>
            </w:r>
          </w:p>
          <w:p w14:paraId="0ED86DB4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Indirizzo: Via Castelvetrano n.28 – Mazara del Vallo</w:t>
            </w:r>
          </w:p>
          <w:p w14:paraId="1FF53D54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tel. 0923/901606 </w:t>
            </w:r>
          </w:p>
          <w:p w14:paraId="1E3E7611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email: pua.mazara@asptrapani.it</w:t>
            </w:r>
          </w:p>
        </w:tc>
      </w:tr>
      <w:tr w:rsidR="00D5665D" w:rsidRPr="008B534C" w14:paraId="478BF39E" w14:textId="77777777" w:rsidTr="00A05FC8">
        <w:tc>
          <w:tcPr>
            <w:tcW w:w="2943" w:type="dxa"/>
            <w:vMerge/>
          </w:tcPr>
          <w:p w14:paraId="1A8B51D3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6DCEC2DF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E032" w14:textId="3FAF30A8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Nominativo: </w:t>
            </w:r>
            <w:r w:rsidR="00185FB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Dr.ssa </w:t>
            </w: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Donatella Vernaccini – PUA Salemi</w:t>
            </w:r>
          </w:p>
          <w:p w14:paraId="78A3A950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Indirizzo: Via Dante Alighieri n.15 presso P.O. Vittorio Emanuele III– Salemi </w:t>
            </w:r>
          </w:p>
          <w:p w14:paraId="39A36962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Tel. 0924/990342</w:t>
            </w:r>
          </w:p>
          <w:p w14:paraId="4D0EB03D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Email: pua.salemi@asptrapani.it</w:t>
            </w:r>
          </w:p>
        </w:tc>
      </w:tr>
      <w:tr w:rsidR="00D5665D" w:rsidRPr="008B534C" w14:paraId="0772B560" w14:textId="77777777" w:rsidTr="00A05FC8">
        <w:tc>
          <w:tcPr>
            <w:tcW w:w="2943" w:type="dxa"/>
            <w:vMerge w:val="restart"/>
            <w:vAlign w:val="center"/>
          </w:tcPr>
          <w:p w14:paraId="5F0DDDF9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Responsabile del provvedimento</w:t>
            </w:r>
          </w:p>
        </w:tc>
        <w:tc>
          <w:tcPr>
            <w:tcW w:w="284" w:type="dxa"/>
          </w:tcPr>
          <w:p w14:paraId="320970AD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23" w:type="dxa"/>
          </w:tcPr>
          <w:p w14:paraId="2F3460CF" w14:textId="15BA8254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Direttore del Distretto Sanitario – Dr. Vittoriano Di Simone</w:t>
            </w:r>
          </w:p>
        </w:tc>
      </w:tr>
      <w:tr w:rsidR="00D5665D" w:rsidRPr="008B534C" w14:paraId="5F12C543" w14:textId="77777777" w:rsidTr="00A05FC8">
        <w:tc>
          <w:tcPr>
            <w:tcW w:w="2943" w:type="dxa"/>
            <w:vMerge/>
          </w:tcPr>
          <w:p w14:paraId="56A4E4FD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0EF191D5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23" w:type="dxa"/>
          </w:tcPr>
          <w:p w14:paraId="64745CA3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Tel. 0923/901605</w:t>
            </w:r>
          </w:p>
        </w:tc>
      </w:tr>
      <w:tr w:rsidR="00D5665D" w:rsidRPr="008B534C" w14:paraId="480F8DCB" w14:textId="77777777" w:rsidTr="00A05FC8">
        <w:tc>
          <w:tcPr>
            <w:tcW w:w="2943" w:type="dxa"/>
            <w:vMerge/>
          </w:tcPr>
          <w:p w14:paraId="6E267254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53FCFC4C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23" w:type="dxa"/>
          </w:tcPr>
          <w:p w14:paraId="2B67CC26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e-mail distretto.sanitario.mazara@asptrapani.it</w:t>
            </w:r>
          </w:p>
        </w:tc>
      </w:tr>
      <w:tr w:rsidR="00D5665D" w:rsidRPr="008B534C" w14:paraId="11ED511B" w14:textId="77777777" w:rsidTr="00A05FC8">
        <w:tc>
          <w:tcPr>
            <w:tcW w:w="2943" w:type="dxa"/>
          </w:tcPr>
          <w:p w14:paraId="17BF833C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Documentazione da allegare all’istanza</w:t>
            </w:r>
          </w:p>
        </w:tc>
        <w:tc>
          <w:tcPr>
            <w:tcW w:w="284" w:type="dxa"/>
          </w:tcPr>
          <w:p w14:paraId="291A4A26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23" w:type="dxa"/>
          </w:tcPr>
          <w:p w14:paraId="709B53DE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Mod. All. 3/1 domanda unica di inserimento in RSA; 3/3 scheda conoscitiva; fotocopia documento di riconoscimento in corso di validità del richiedente e del paziente; ISEE del paziente.</w:t>
            </w:r>
          </w:p>
        </w:tc>
      </w:tr>
      <w:tr w:rsidR="00D5665D" w:rsidRPr="008B534C" w14:paraId="36FFA70D" w14:textId="77777777" w:rsidTr="00A05FC8">
        <w:tc>
          <w:tcPr>
            <w:tcW w:w="2943" w:type="dxa"/>
            <w:vMerge w:val="restart"/>
            <w:vAlign w:val="center"/>
          </w:tcPr>
          <w:p w14:paraId="584D2A2F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Informazioni</w:t>
            </w:r>
          </w:p>
        </w:tc>
        <w:tc>
          <w:tcPr>
            <w:tcW w:w="284" w:type="dxa"/>
          </w:tcPr>
          <w:p w14:paraId="235841D1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A241" w14:textId="2D67684F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Nominativo: </w:t>
            </w:r>
            <w:r w:rsidR="00FF63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Dr.ssa</w:t>
            </w: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Vita Maria</w:t>
            </w:r>
            <w:r w:rsidR="00FF63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Martinico</w:t>
            </w: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– PUA Mazara del Vallo</w:t>
            </w:r>
          </w:p>
          <w:p w14:paraId="6A1A5B59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Indirizzo: Via Castelvetrano n.28</w:t>
            </w:r>
          </w:p>
          <w:p w14:paraId="102F46F8" w14:textId="113AB1A5" w:rsidR="00D5665D" w:rsidRPr="008B534C" w:rsidRDefault="005D6748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</w:t>
            </w:r>
            <w:r w:rsidR="00D5665D"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el. 0923/901606 </w:t>
            </w:r>
          </w:p>
          <w:p w14:paraId="00C23F36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email: pua.mazara@asptrapani.it</w:t>
            </w:r>
          </w:p>
        </w:tc>
      </w:tr>
      <w:tr w:rsidR="00D5665D" w:rsidRPr="008B534C" w14:paraId="5D023B28" w14:textId="77777777" w:rsidTr="00A05FC8">
        <w:tc>
          <w:tcPr>
            <w:tcW w:w="2943" w:type="dxa"/>
            <w:vMerge/>
            <w:vAlign w:val="center"/>
          </w:tcPr>
          <w:p w14:paraId="08B86C8D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26291F76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BB3A" w14:textId="3BB878DC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Nominativo: </w:t>
            </w:r>
            <w:r w:rsidR="00FF63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Ass. Sociale Dr.ssa Antonietta Bonello</w:t>
            </w: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– PUA Salemi</w:t>
            </w:r>
          </w:p>
          <w:p w14:paraId="6E234CE0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Indirizzo: Via Dante Alighieri n.15 presso P.O. Vittorio Emanuele III– Salemi</w:t>
            </w:r>
          </w:p>
          <w:p w14:paraId="5B491F0A" w14:textId="402F33DC" w:rsidR="00D5665D" w:rsidRPr="008B534C" w:rsidRDefault="005D6748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Tel. </w:t>
            </w:r>
            <w:r w:rsidR="00D5665D"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0924/990342</w:t>
            </w:r>
          </w:p>
          <w:p w14:paraId="1F38B19B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Email: pua.salemi@asptrapani.it</w:t>
            </w:r>
          </w:p>
        </w:tc>
      </w:tr>
      <w:tr w:rsidR="00D5665D" w:rsidRPr="008B534C" w14:paraId="2B9160B8" w14:textId="77777777" w:rsidTr="00A05FC8">
        <w:tc>
          <w:tcPr>
            <w:tcW w:w="2943" w:type="dxa"/>
            <w:vMerge/>
          </w:tcPr>
          <w:p w14:paraId="39A4620C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72522B24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23" w:type="dxa"/>
          </w:tcPr>
          <w:p w14:paraId="554DFA8A" w14:textId="100CF4DD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Orari:</w:t>
            </w:r>
            <w:r w:rsidR="00FF63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Dal</w:t>
            </w: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Lunedì</w:t>
            </w:r>
            <w:r w:rsidR="00FF63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</w:t>
            </w: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Venerdì dalle ore </w:t>
            </w:r>
            <w:r w:rsidR="00FF63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  <w:r w:rsidR="00F16F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</w:t>
            </w:r>
            <w:r w:rsidR="00FF639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alle ore 12</w:t>
            </w:r>
            <w:r w:rsidR="00F16F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:0</w:t>
            </w: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 – Martedì e Giovedì dalle ore 15:00 alle ore 17:00</w:t>
            </w:r>
          </w:p>
        </w:tc>
      </w:tr>
      <w:tr w:rsidR="00D5665D" w:rsidRPr="008B534C" w14:paraId="155DC033" w14:textId="77777777" w:rsidTr="00A05FC8">
        <w:tc>
          <w:tcPr>
            <w:tcW w:w="2943" w:type="dxa"/>
          </w:tcPr>
          <w:p w14:paraId="03382B7E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Termini del procedimento</w:t>
            </w:r>
          </w:p>
        </w:tc>
        <w:tc>
          <w:tcPr>
            <w:tcW w:w="284" w:type="dxa"/>
          </w:tcPr>
          <w:p w14:paraId="1CE9408A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23" w:type="dxa"/>
            <w:shd w:val="clear" w:color="auto" w:fill="auto"/>
          </w:tcPr>
          <w:p w14:paraId="3B5DB7B7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Entro 5 giorni dalla presentazione della istanza</w:t>
            </w:r>
          </w:p>
        </w:tc>
      </w:tr>
      <w:tr w:rsidR="00D5665D" w:rsidRPr="008B534C" w14:paraId="6A7A821B" w14:textId="77777777" w:rsidTr="00A05FC8">
        <w:tc>
          <w:tcPr>
            <w:tcW w:w="2943" w:type="dxa"/>
          </w:tcPr>
          <w:p w14:paraId="48A31A67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Silenzio assenso o dichiarazione sostitutiva del provvedimento</w:t>
            </w:r>
          </w:p>
        </w:tc>
        <w:tc>
          <w:tcPr>
            <w:tcW w:w="284" w:type="dxa"/>
          </w:tcPr>
          <w:p w14:paraId="3438ABE6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23" w:type="dxa"/>
          </w:tcPr>
          <w:p w14:paraId="7D275F28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//</w:t>
            </w:r>
          </w:p>
        </w:tc>
      </w:tr>
      <w:tr w:rsidR="00D5665D" w:rsidRPr="008B534C" w14:paraId="2F34D1C5" w14:textId="77777777" w:rsidTr="00A05FC8">
        <w:tc>
          <w:tcPr>
            <w:tcW w:w="2943" w:type="dxa"/>
          </w:tcPr>
          <w:p w14:paraId="78DE3A52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Strumenti di tutela endoprocedimentali o successivi</w:t>
            </w:r>
          </w:p>
        </w:tc>
        <w:tc>
          <w:tcPr>
            <w:tcW w:w="284" w:type="dxa"/>
          </w:tcPr>
          <w:p w14:paraId="007046F1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23" w:type="dxa"/>
          </w:tcPr>
          <w:p w14:paraId="6E5E356F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//</w:t>
            </w:r>
          </w:p>
        </w:tc>
      </w:tr>
      <w:tr w:rsidR="00D5665D" w:rsidRPr="008B534C" w14:paraId="276E3DB0" w14:textId="77777777" w:rsidTr="00A05FC8">
        <w:tc>
          <w:tcPr>
            <w:tcW w:w="2943" w:type="dxa"/>
          </w:tcPr>
          <w:p w14:paraId="18604DE8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Modalità pagamento di eventuali contributi</w:t>
            </w:r>
          </w:p>
        </w:tc>
        <w:tc>
          <w:tcPr>
            <w:tcW w:w="284" w:type="dxa"/>
          </w:tcPr>
          <w:p w14:paraId="419980DE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23" w:type="dxa"/>
          </w:tcPr>
          <w:p w14:paraId="38F19858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//</w:t>
            </w:r>
          </w:p>
        </w:tc>
      </w:tr>
      <w:tr w:rsidR="00D5665D" w:rsidRPr="008B534C" w14:paraId="4AA40C66" w14:textId="77777777" w:rsidTr="00A05FC8">
        <w:tc>
          <w:tcPr>
            <w:tcW w:w="2943" w:type="dxa"/>
            <w:vMerge w:val="restart"/>
          </w:tcPr>
          <w:p w14:paraId="4B415AFC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Autorità sostitutiva in caso di inerzia o ritardo nella conclusione del procedimento</w:t>
            </w:r>
          </w:p>
        </w:tc>
        <w:tc>
          <w:tcPr>
            <w:tcW w:w="284" w:type="dxa"/>
          </w:tcPr>
          <w:p w14:paraId="254C4B6B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23" w:type="dxa"/>
          </w:tcPr>
          <w:p w14:paraId="7AF6017D" w14:textId="13BDCFDA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Direttore del Distretto Sanitario 53</w:t>
            </w:r>
            <w:r w:rsidR="00185FB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185FB9" w:rsidRPr="00185FB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– Dr. Vittoriano Di Simone</w:t>
            </w:r>
          </w:p>
        </w:tc>
      </w:tr>
      <w:tr w:rsidR="00D5665D" w:rsidRPr="008B534C" w14:paraId="77EA70B9" w14:textId="77777777" w:rsidTr="00A05FC8">
        <w:tc>
          <w:tcPr>
            <w:tcW w:w="2943" w:type="dxa"/>
            <w:vMerge/>
          </w:tcPr>
          <w:p w14:paraId="127C85CA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4E255CF7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23" w:type="dxa"/>
          </w:tcPr>
          <w:p w14:paraId="0A6C4D9F" w14:textId="73DB878E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Tel</w:t>
            </w:r>
            <w:r w:rsidR="005D67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0923/901605</w:t>
            </w:r>
          </w:p>
        </w:tc>
      </w:tr>
      <w:tr w:rsidR="00D5665D" w:rsidRPr="008B534C" w14:paraId="50BAAFE1" w14:textId="77777777" w:rsidTr="00A05FC8">
        <w:tc>
          <w:tcPr>
            <w:tcW w:w="2943" w:type="dxa"/>
            <w:vMerge/>
          </w:tcPr>
          <w:p w14:paraId="77F37099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14:paraId="5133A67A" w14:textId="77777777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523" w:type="dxa"/>
          </w:tcPr>
          <w:p w14:paraId="45866AC4" w14:textId="14094C89" w:rsidR="00D5665D" w:rsidRPr="008B534C" w:rsidRDefault="00D5665D" w:rsidP="00E65A9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Email</w:t>
            </w:r>
            <w:r w:rsidR="00F16F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</w:t>
            </w:r>
            <w:r w:rsidRPr="008B534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distretto.sanitario.mazara@asptrapani.it</w:t>
            </w:r>
          </w:p>
        </w:tc>
      </w:tr>
    </w:tbl>
    <w:p w14:paraId="5BBEB43D" w14:textId="77777777" w:rsidR="00D5665D" w:rsidRPr="008B534C" w:rsidRDefault="00D5665D" w:rsidP="00E65A9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D5665D" w:rsidRPr="008B534C" w:rsidSect="00D5665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0C"/>
    <w:rsid w:val="00185FB9"/>
    <w:rsid w:val="00524C4A"/>
    <w:rsid w:val="005D6748"/>
    <w:rsid w:val="008B534C"/>
    <w:rsid w:val="008B7A77"/>
    <w:rsid w:val="00D5665D"/>
    <w:rsid w:val="00E22E0C"/>
    <w:rsid w:val="00E65A94"/>
    <w:rsid w:val="00F16F5C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F59F6"/>
  <w15:chartTrackingRefBased/>
  <w15:docId w15:val="{487AD751-724E-4CF0-A88C-F996B317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9</cp:revision>
  <dcterms:created xsi:type="dcterms:W3CDTF">2021-12-09T16:15:00Z</dcterms:created>
  <dcterms:modified xsi:type="dcterms:W3CDTF">2022-08-19T09:13:00Z</dcterms:modified>
</cp:coreProperties>
</file>